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7660E1" w:rsidRPr="007660E1" w:rsidTr="003923F5">
        <w:tc>
          <w:tcPr>
            <w:tcW w:w="5220" w:type="dxa"/>
          </w:tcPr>
          <w:p w:rsidR="007660E1" w:rsidRPr="007660E1" w:rsidRDefault="007660E1" w:rsidP="00766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7660E1">
              <w:rPr>
                <w:rFonts w:ascii="Times New Roman" w:eastAsia="Calibri" w:hAnsi="Times New Roman" w:cs="Times New Roman"/>
                <w:b/>
                <w:position w:val="4"/>
                <w:sz w:val="24"/>
                <w:szCs w:val="24"/>
              </w:rPr>
              <w:t xml:space="preserve">Татарстан </w:t>
            </w:r>
            <w:proofErr w:type="spellStart"/>
            <w:r w:rsidRPr="007660E1">
              <w:rPr>
                <w:rFonts w:ascii="Times New Roman" w:eastAsia="Calibri" w:hAnsi="Times New Roman" w:cs="Times New Roman"/>
                <w:b/>
                <w:position w:val="4"/>
                <w:sz w:val="24"/>
                <w:szCs w:val="24"/>
              </w:rPr>
              <w:t>Республикасы</w:t>
            </w:r>
            <w:proofErr w:type="spellEnd"/>
          </w:p>
          <w:p w:rsidR="007660E1" w:rsidRPr="007660E1" w:rsidRDefault="007660E1" w:rsidP="00766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proofErr w:type="spellStart"/>
            <w:r w:rsidRPr="007660E1">
              <w:rPr>
                <w:rFonts w:ascii="Times New Roman" w:eastAsia="Calibri" w:hAnsi="Times New Roman" w:cs="Times New Roman"/>
                <w:b/>
                <w:bCs/>
              </w:rPr>
              <w:t>Сарманмунииципаль</w:t>
            </w:r>
            <w:proofErr w:type="spellEnd"/>
            <w:r w:rsidRPr="007660E1">
              <w:rPr>
                <w:rFonts w:ascii="Times New Roman" w:eastAsia="Calibri" w:hAnsi="Times New Roman" w:cs="Times New Roman"/>
                <w:b/>
                <w:bCs/>
              </w:rPr>
              <w:t xml:space="preserve"> районы</w:t>
            </w:r>
          </w:p>
          <w:p w:rsidR="007660E1" w:rsidRPr="007660E1" w:rsidRDefault="00BF73F2" w:rsidP="00766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</w:t>
            </w:r>
            <w:proofErr w:type="gramEnd"/>
            <w:r w:rsidR="007660E1"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әктәпкәчә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660E1"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660E1"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бирү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660E1"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муниципаль</w:t>
            </w:r>
            <w:proofErr w:type="spellEnd"/>
            <w:r w:rsidR="007660E1"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бюджет </w:t>
            </w:r>
            <w:proofErr w:type="spellStart"/>
            <w:r w:rsidR="007660E1"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учреждениесе</w:t>
            </w:r>
            <w:proofErr w:type="spellEnd"/>
          </w:p>
          <w:p w:rsidR="007660E1" w:rsidRPr="007660E1" w:rsidRDefault="007660E1" w:rsidP="00766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гомуми үсеш </w:t>
            </w:r>
            <w:r w:rsidRPr="007660E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төрендәге</w:t>
            </w:r>
          </w:p>
          <w:p w:rsidR="007660E1" w:rsidRPr="007660E1" w:rsidRDefault="007660E1" w:rsidP="00766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1нче «Кояшкай» балалар бакчасы</w:t>
            </w:r>
          </w:p>
          <w:p w:rsidR="007660E1" w:rsidRPr="007660E1" w:rsidRDefault="007660E1" w:rsidP="00766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Сарман авылы, Куйбышев урамы,30 йорт</w:t>
            </w:r>
          </w:p>
          <w:p w:rsidR="007660E1" w:rsidRPr="007660E1" w:rsidRDefault="007660E1" w:rsidP="00766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423350, тел.(85559) 2-54-78</w:t>
            </w:r>
          </w:p>
          <w:p w:rsidR="007660E1" w:rsidRPr="007660E1" w:rsidRDefault="007660E1" w:rsidP="00766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4"/>
                <w:szCs w:val="24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БОЕРЫК</w:t>
            </w:r>
          </w:p>
        </w:tc>
        <w:tc>
          <w:tcPr>
            <w:tcW w:w="4860" w:type="dxa"/>
          </w:tcPr>
          <w:p w:rsidR="007660E1" w:rsidRPr="007660E1" w:rsidRDefault="007660E1" w:rsidP="007660E1">
            <w:pPr>
              <w:tabs>
                <w:tab w:val="left" w:pos="251"/>
                <w:tab w:val="center" w:pos="232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position w:val="4"/>
                <w:sz w:val="24"/>
                <w:szCs w:val="24"/>
              </w:rPr>
            </w:pPr>
            <w:r w:rsidRPr="007660E1">
              <w:rPr>
                <w:rFonts w:ascii="Times New Roman" w:eastAsia="Calibri" w:hAnsi="Times New Roman" w:cs="Times New Roman"/>
                <w:position w:val="4"/>
                <w:sz w:val="24"/>
                <w:szCs w:val="24"/>
              </w:rPr>
              <w:t xml:space="preserve">              </w:t>
            </w:r>
            <w:r w:rsidRPr="007660E1">
              <w:rPr>
                <w:rFonts w:ascii="Times New Roman" w:eastAsia="Calibri" w:hAnsi="Times New Roman" w:cs="Times New Roman"/>
                <w:position w:val="4"/>
                <w:sz w:val="24"/>
                <w:szCs w:val="24"/>
              </w:rPr>
              <w:tab/>
            </w:r>
            <w:r w:rsidRPr="007660E1">
              <w:rPr>
                <w:rFonts w:ascii="Times New Roman" w:eastAsia="Calibri" w:hAnsi="Times New Roman" w:cs="Times New Roman"/>
                <w:b/>
                <w:position w:val="4"/>
                <w:sz w:val="24"/>
                <w:szCs w:val="24"/>
              </w:rPr>
              <w:t>Республика Татарстан</w:t>
            </w:r>
          </w:p>
          <w:p w:rsidR="007660E1" w:rsidRPr="007660E1" w:rsidRDefault="007660E1" w:rsidP="00766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  </w:t>
            </w:r>
          </w:p>
          <w:p w:rsidR="007660E1" w:rsidRPr="007660E1" w:rsidRDefault="007660E1" w:rsidP="00766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«Детский сад №1   «Солнышко» </w:t>
            </w:r>
          </w:p>
          <w:p w:rsidR="007660E1" w:rsidRPr="007660E1" w:rsidRDefault="007660E1" w:rsidP="00766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общеразвивающего вида» </w:t>
            </w:r>
            <w:r w:rsidRPr="007660E1">
              <w:rPr>
                <w:rFonts w:ascii="Times New Roman" w:eastAsia="Calibri" w:hAnsi="Times New Roman" w:cs="Times New Roman"/>
                <w:b/>
                <w:bCs/>
              </w:rPr>
              <w:t>Сармановского муниципального района</w:t>
            </w:r>
          </w:p>
          <w:p w:rsidR="007660E1" w:rsidRPr="007660E1" w:rsidRDefault="007660E1" w:rsidP="007660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</w:rPr>
              <w:t>с</w:t>
            </w:r>
            <w:proofErr w:type="gramStart"/>
            <w:r w:rsidRPr="007660E1">
              <w:rPr>
                <w:rFonts w:ascii="Times New Roman" w:eastAsia="Calibri" w:hAnsi="Times New Roman" w:cs="Times New Roman"/>
                <w:b/>
                <w:bCs/>
              </w:rPr>
              <w:t>.С</w:t>
            </w:r>
            <w:proofErr w:type="gramEnd"/>
            <w:r w:rsidRPr="007660E1">
              <w:rPr>
                <w:rFonts w:ascii="Times New Roman" w:eastAsia="Calibri" w:hAnsi="Times New Roman" w:cs="Times New Roman"/>
                <w:b/>
                <w:bCs/>
              </w:rPr>
              <w:t>арманово,ул.Куйбышева,д.30</w:t>
            </w:r>
          </w:p>
          <w:p w:rsidR="007660E1" w:rsidRPr="007660E1" w:rsidRDefault="007660E1" w:rsidP="00766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</w:rPr>
              <w:t>423350, тел (85559) 2-54-78</w:t>
            </w:r>
          </w:p>
          <w:p w:rsidR="007660E1" w:rsidRPr="007660E1" w:rsidRDefault="007660E1" w:rsidP="00766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4"/>
                <w:szCs w:val="24"/>
                <w:lang w:val="tt-RU"/>
              </w:rPr>
            </w:pPr>
            <w:r w:rsidRPr="007660E1">
              <w:rPr>
                <w:rFonts w:ascii="Times New Roman" w:eastAsia="Calibri" w:hAnsi="Times New Roman" w:cs="Times New Roman"/>
                <w:b/>
                <w:bCs/>
              </w:rPr>
              <w:t>ПРИКАЗ</w:t>
            </w:r>
          </w:p>
        </w:tc>
      </w:tr>
      <w:tr w:rsidR="007660E1" w:rsidRPr="007660E1" w:rsidTr="003923F5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000" w:firstRow="0" w:lastRow="0" w:firstColumn="0" w:lastColumn="0" w:noHBand="0" w:noVBand="0"/>
        </w:tblPrEx>
        <w:trPr>
          <w:trHeight w:val="21"/>
        </w:trPr>
        <w:tc>
          <w:tcPr>
            <w:tcW w:w="10080" w:type="dxa"/>
            <w:gridSpan w:val="2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660E1" w:rsidRPr="007660E1" w:rsidRDefault="007660E1" w:rsidP="007660E1">
            <w:pPr>
              <w:spacing w:after="0" w:line="240" w:lineRule="auto"/>
              <w:ind w:left="-2705" w:right="-40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81AAC" w:rsidRPr="00181AAC" w:rsidRDefault="00181AAC" w:rsidP="00181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81AAC" w:rsidRPr="00181AAC" w:rsidRDefault="00181AAC" w:rsidP="00BF73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AAC">
        <w:rPr>
          <w:rFonts w:ascii="Times New Roman" w:hAnsi="Times New Roman" w:cs="Times New Roman"/>
          <w:b/>
          <w:sz w:val="24"/>
          <w:szCs w:val="24"/>
        </w:rPr>
        <w:t>«</w:t>
      </w:r>
      <w:r w:rsidR="004067A4">
        <w:rPr>
          <w:rFonts w:ascii="Times New Roman" w:hAnsi="Times New Roman" w:cs="Times New Roman"/>
          <w:b/>
          <w:sz w:val="24"/>
          <w:szCs w:val="24"/>
        </w:rPr>
        <w:t>13» сентября</w:t>
      </w:r>
      <w:r w:rsidRPr="00181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1AAC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Pr="00181AAC">
        <w:rPr>
          <w:rFonts w:ascii="Times New Roman" w:hAnsi="Times New Roman" w:cs="Times New Roman"/>
          <w:b/>
          <w:sz w:val="24"/>
          <w:szCs w:val="24"/>
        </w:rPr>
        <w:t>17</w:t>
      </w:r>
      <w:r w:rsidR="00BF7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1A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г.                 </w:t>
      </w:r>
      <w:r w:rsidR="00BF73F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</w:t>
      </w:r>
      <w:r w:rsidRPr="00181A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№</w:t>
      </w:r>
      <w:r w:rsidR="004067A4">
        <w:rPr>
          <w:rFonts w:ascii="Times New Roman" w:hAnsi="Times New Roman" w:cs="Times New Roman"/>
          <w:b/>
          <w:sz w:val="24"/>
          <w:szCs w:val="24"/>
          <w:lang w:val="tt-RU"/>
        </w:rPr>
        <w:t>41</w:t>
      </w:r>
      <w:r w:rsidRPr="00181A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</w:p>
    <w:p w:rsidR="00181AAC" w:rsidRDefault="00181AAC" w:rsidP="00181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81A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</w:t>
      </w:r>
      <w:r w:rsidRPr="00181A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81A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81AAC" w:rsidRPr="007660E1" w:rsidRDefault="007660E1" w:rsidP="007660E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“</w:t>
      </w:r>
      <w:r w:rsidR="00181AAC" w:rsidRPr="007660E1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О создании комиссии </w:t>
      </w:r>
    </w:p>
    <w:p w:rsidR="00181AAC" w:rsidRDefault="00181AAC" w:rsidP="007660E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660E1">
        <w:rPr>
          <w:rFonts w:ascii="Times New Roman" w:hAnsi="Times New Roman" w:cs="Times New Roman"/>
          <w:b/>
          <w:i/>
          <w:sz w:val="24"/>
          <w:szCs w:val="24"/>
          <w:lang w:val="tt-RU"/>
        </w:rPr>
        <w:t>по урегулированию споров между участниками образовательных отношений</w:t>
      </w:r>
      <w:r w:rsidR="007660E1">
        <w:rPr>
          <w:rFonts w:ascii="Times New Roman" w:hAnsi="Times New Roman" w:cs="Times New Roman"/>
          <w:b/>
          <w:i/>
          <w:sz w:val="24"/>
          <w:szCs w:val="24"/>
          <w:lang w:val="tt-RU"/>
        </w:rPr>
        <w:t>”</w:t>
      </w:r>
    </w:p>
    <w:p w:rsidR="004067A4" w:rsidRPr="007660E1" w:rsidRDefault="004067A4" w:rsidP="007660E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4067A4" w:rsidRPr="004067A4" w:rsidRDefault="00181AAC" w:rsidP="004067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81AAC">
        <w:rPr>
          <w:lang w:val="tt-RU"/>
        </w:rPr>
        <w:t xml:space="preserve">           </w:t>
      </w:r>
      <w:r w:rsidRPr="004067A4">
        <w:rPr>
          <w:rFonts w:ascii="Times New Roman" w:hAnsi="Times New Roman" w:cs="Times New Roman"/>
          <w:sz w:val="24"/>
          <w:szCs w:val="24"/>
        </w:rPr>
        <w:t xml:space="preserve">В </w:t>
      </w:r>
      <w:r w:rsidR="00720CC3" w:rsidRPr="004067A4">
        <w:rPr>
          <w:rFonts w:ascii="Times New Roman" w:hAnsi="Times New Roman" w:cs="Times New Roman"/>
          <w:sz w:val="24"/>
          <w:szCs w:val="24"/>
        </w:rPr>
        <w:t>соответствии со ст. 45 Федерального закона от 29.12.2012 № 273-ФЗ   «Об образовании в Российской Федерации»,</w:t>
      </w:r>
      <w:r w:rsidRPr="004067A4">
        <w:rPr>
          <w:rFonts w:ascii="Times New Roman" w:hAnsi="Times New Roman" w:cs="Times New Roman"/>
          <w:sz w:val="24"/>
          <w:szCs w:val="24"/>
        </w:rPr>
        <w:t xml:space="preserve"> </w:t>
      </w:r>
      <w:r w:rsidR="00720CC3" w:rsidRPr="004067A4">
        <w:rPr>
          <w:rFonts w:ascii="Times New Roman" w:hAnsi="Times New Roman" w:cs="Times New Roman"/>
          <w:sz w:val="24"/>
          <w:szCs w:val="24"/>
        </w:rPr>
        <w:t xml:space="preserve"> </w:t>
      </w:r>
      <w:r w:rsidR="004067A4" w:rsidRPr="004067A4">
        <w:rPr>
          <w:rFonts w:ascii="Times New Roman" w:hAnsi="Times New Roman" w:cs="Times New Roman"/>
          <w:bCs/>
          <w:sz w:val="24"/>
          <w:szCs w:val="24"/>
        </w:rPr>
        <w:t>На основании</w:t>
      </w:r>
      <w:r w:rsidR="004067A4" w:rsidRPr="004067A4">
        <w:rPr>
          <w:rFonts w:ascii="Times New Roman" w:hAnsi="Times New Roman" w:cs="Times New Roman"/>
          <w:sz w:val="24"/>
          <w:szCs w:val="24"/>
        </w:rPr>
        <w:t xml:space="preserve"> </w:t>
      </w:r>
      <w:r w:rsidR="004067A4" w:rsidRPr="004067A4">
        <w:rPr>
          <w:rFonts w:ascii="Times New Roman" w:hAnsi="Times New Roman" w:cs="Times New Roman"/>
          <w:bCs/>
          <w:sz w:val="24"/>
          <w:szCs w:val="24"/>
        </w:rPr>
        <w:t xml:space="preserve">требований статьи  133 Федерального закона от 25.12.2008г. №273-ФЗ «О противодействии коррупции», </w:t>
      </w:r>
      <w:r w:rsidR="004067A4" w:rsidRPr="004067A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067A4" w:rsidRPr="004067A4">
        <w:rPr>
          <w:rFonts w:ascii="Times New Roman" w:hAnsi="Times New Roman" w:cs="Times New Roman"/>
          <w:sz w:val="24"/>
          <w:szCs w:val="24"/>
        </w:rPr>
        <w:t>Положению о комиссии по урегулированию споров в МБДОУ №</w:t>
      </w:r>
      <w:r w:rsidR="004067A4">
        <w:rPr>
          <w:rFonts w:ascii="Times New Roman" w:hAnsi="Times New Roman" w:cs="Times New Roman"/>
          <w:sz w:val="24"/>
          <w:szCs w:val="24"/>
        </w:rPr>
        <w:t>1</w:t>
      </w:r>
      <w:r w:rsidR="004067A4" w:rsidRPr="004067A4">
        <w:rPr>
          <w:rFonts w:ascii="Times New Roman" w:hAnsi="Times New Roman" w:cs="Times New Roman"/>
          <w:sz w:val="24"/>
          <w:szCs w:val="24"/>
        </w:rPr>
        <w:t xml:space="preserve"> «</w:t>
      </w:r>
      <w:r w:rsidR="004067A4">
        <w:rPr>
          <w:rFonts w:ascii="Times New Roman" w:hAnsi="Times New Roman" w:cs="Times New Roman"/>
          <w:sz w:val="24"/>
          <w:szCs w:val="24"/>
        </w:rPr>
        <w:t>Солнышко</w:t>
      </w:r>
      <w:r w:rsidR="004067A4" w:rsidRPr="004067A4">
        <w:rPr>
          <w:rFonts w:ascii="Times New Roman" w:hAnsi="Times New Roman" w:cs="Times New Roman"/>
          <w:sz w:val="24"/>
          <w:szCs w:val="24"/>
        </w:rPr>
        <w:t>»</w:t>
      </w:r>
    </w:p>
    <w:p w:rsidR="00181AAC" w:rsidRDefault="00181AAC" w:rsidP="00181AAC">
      <w:pPr>
        <w:pStyle w:val="a3"/>
        <w:rPr>
          <w:rStyle w:val="a4"/>
          <w:b w:val="0"/>
        </w:rPr>
      </w:pPr>
      <w:r w:rsidRPr="00181AAC">
        <w:rPr>
          <w:rStyle w:val="a4"/>
          <w:b w:val="0"/>
        </w:rPr>
        <w:t>ПРИКАЗЫВАЮ:</w:t>
      </w:r>
    </w:p>
    <w:p w:rsidR="004B2F04" w:rsidRPr="004B2F04" w:rsidRDefault="004B2F04" w:rsidP="004B2F04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04">
        <w:rPr>
          <w:rFonts w:ascii="Times New Roman" w:eastAsia="Times New Roman" w:hAnsi="Times New Roman" w:cs="Times New Roman"/>
          <w:sz w:val="24"/>
          <w:szCs w:val="24"/>
        </w:rPr>
        <w:t>В целях защиты прав и свобод граждан, обеспечения законности, правопорядка и общественной безопасност</w:t>
      </w:r>
      <w:r>
        <w:rPr>
          <w:rFonts w:ascii="Times New Roman" w:eastAsia="Times New Roman" w:hAnsi="Times New Roman" w:cs="Times New Roman"/>
          <w:sz w:val="24"/>
          <w:szCs w:val="24"/>
        </w:rPr>
        <w:t>и в образовательной организации</w:t>
      </w:r>
      <w:r w:rsidRPr="004B2F04">
        <w:rPr>
          <w:rFonts w:ascii="Times New Roman" w:eastAsia="Times New Roman" w:hAnsi="Times New Roman" w:cs="Times New Roman"/>
          <w:sz w:val="24"/>
          <w:szCs w:val="24"/>
        </w:rPr>
        <w:t xml:space="preserve"> создать комиссию  </w:t>
      </w:r>
      <w:r w:rsidRPr="004B2F04">
        <w:rPr>
          <w:rFonts w:ascii="Times New Roman" w:eastAsia="Times New Roman" w:hAnsi="Times New Roman" w:cs="Times New Roman"/>
          <w:b/>
          <w:bCs/>
          <w:sz w:val="24"/>
          <w:szCs w:val="24"/>
        </w:rPr>
        <w:t>по порядку урегулирования выявленного конфликта интересов в составе:</w:t>
      </w:r>
    </w:p>
    <w:p w:rsidR="00181AAC" w:rsidRDefault="00181AAC" w:rsidP="00181AAC">
      <w:pPr>
        <w:pStyle w:val="a3"/>
        <w:spacing w:before="0" w:beforeAutospacing="0" w:after="0" w:afterAutospacing="0" w:line="276" w:lineRule="auto"/>
        <w:jc w:val="both"/>
      </w:pPr>
      <w:r w:rsidRPr="00181AAC">
        <w:t xml:space="preserve">- </w:t>
      </w:r>
      <w:proofErr w:type="spellStart"/>
      <w:r w:rsidR="007660E1">
        <w:t>Билалова</w:t>
      </w:r>
      <w:proofErr w:type="spellEnd"/>
      <w:r w:rsidR="007660E1">
        <w:t xml:space="preserve"> А</w:t>
      </w:r>
      <w:r>
        <w:t>.</w:t>
      </w:r>
      <w:r w:rsidR="007660E1">
        <w:t>Н</w:t>
      </w:r>
      <w:r w:rsidR="00BF73F2">
        <w:t>.</w:t>
      </w:r>
      <w:r>
        <w:t xml:space="preserve">, старший воспитатель, </w:t>
      </w:r>
      <w:r w:rsidR="007660E1">
        <w:t xml:space="preserve"> </w:t>
      </w:r>
    </w:p>
    <w:p w:rsidR="00181AAC" w:rsidRDefault="00181AAC" w:rsidP="00181AAC">
      <w:pPr>
        <w:pStyle w:val="a3"/>
        <w:spacing w:before="0" w:beforeAutospacing="0" w:after="0" w:afterAutospacing="0" w:line="276" w:lineRule="auto"/>
        <w:jc w:val="both"/>
      </w:pPr>
      <w:r>
        <w:t xml:space="preserve">- </w:t>
      </w:r>
      <w:proofErr w:type="spellStart"/>
      <w:r w:rsidR="007660E1">
        <w:t>Ризатдинова</w:t>
      </w:r>
      <w:proofErr w:type="spellEnd"/>
      <w:r w:rsidR="007660E1">
        <w:t xml:space="preserve"> А</w:t>
      </w:r>
      <w:r>
        <w:t>.</w:t>
      </w:r>
      <w:r w:rsidR="007660E1">
        <w:t>К</w:t>
      </w:r>
      <w:r w:rsidR="00BF73F2">
        <w:t>.</w:t>
      </w:r>
      <w:r>
        <w:t xml:space="preserve">, </w:t>
      </w:r>
      <w:r w:rsidR="007660E1">
        <w:t>воспитатель</w:t>
      </w:r>
      <w:r>
        <w:t>,</w:t>
      </w:r>
      <w:r w:rsidR="007660E1" w:rsidRPr="007660E1">
        <w:t xml:space="preserve"> </w:t>
      </w:r>
      <w:r w:rsidR="007660E1">
        <w:t>председатель профсоюзного комитета,</w:t>
      </w:r>
    </w:p>
    <w:p w:rsidR="00720CC3" w:rsidRDefault="00720CC3" w:rsidP="00181AAC">
      <w:pPr>
        <w:pStyle w:val="a3"/>
        <w:spacing w:before="0" w:beforeAutospacing="0" w:after="0" w:afterAutospacing="0" w:line="276" w:lineRule="auto"/>
        <w:jc w:val="both"/>
      </w:pPr>
      <w:r>
        <w:t xml:space="preserve">- </w:t>
      </w:r>
      <w:proofErr w:type="spellStart"/>
      <w:r w:rsidR="007660E1">
        <w:t>Гаделшина</w:t>
      </w:r>
      <w:proofErr w:type="spellEnd"/>
      <w:r w:rsidR="007660E1">
        <w:t xml:space="preserve"> Р.Р.</w:t>
      </w:r>
      <w:r>
        <w:t>, воспитатель,</w:t>
      </w:r>
    </w:p>
    <w:p w:rsidR="00181AAC" w:rsidRDefault="00181AAC" w:rsidP="00181AAC">
      <w:pPr>
        <w:pStyle w:val="a3"/>
        <w:spacing w:before="0" w:beforeAutospacing="0" w:after="0" w:afterAutospacing="0" w:line="276" w:lineRule="auto"/>
        <w:jc w:val="both"/>
      </w:pPr>
      <w:r>
        <w:t xml:space="preserve">- </w:t>
      </w:r>
      <w:proofErr w:type="spellStart"/>
      <w:r w:rsidR="007660E1">
        <w:t>Миннегалиева</w:t>
      </w:r>
      <w:proofErr w:type="spellEnd"/>
      <w:r w:rsidR="007660E1">
        <w:t xml:space="preserve"> Р</w:t>
      </w:r>
      <w:r>
        <w:t>.</w:t>
      </w:r>
      <w:r w:rsidR="00BF73F2">
        <w:t>Р.</w:t>
      </w:r>
      <w:r>
        <w:t>, родитель первой младшей группы</w:t>
      </w:r>
      <w:r w:rsidR="007660E1">
        <w:t>,</w:t>
      </w:r>
    </w:p>
    <w:p w:rsidR="00181AAC" w:rsidRDefault="00181AAC" w:rsidP="00181AAC">
      <w:pPr>
        <w:pStyle w:val="a3"/>
        <w:spacing w:before="0" w:beforeAutospacing="0" w:after="0" w:afterAutospacing="0" w:line="276" w:lineRule="auto"/>
        <w:jc w:val="both"/>
      </w:pPr>
      <w:r>
        <w:t xml:space="preserve">- Сафина </w:t>
      </w:r>
      <w:r w:rsidR="007660E1">
        <w:t>В</w:t>
      </w:r>
      <w:r>
        <w:t>.</w:t>
      </w:r>
      <w:r w:rsidR="007660E1">
        <w:t>М., родитель средней группы,</w:t>
      </w:r>
    </w:p>
    <w:p w:rsidR="00181AAC" w:rsidRDefault="00181AAC" w:rsidP="00181AAC">
      <w:pPr>
        <w:pStyle w:val="a3"/>
        <w:spacing w:before="0" w:beforeAutospacing="0" w:after="0" w:afterAutospacing="0" w:line="276" w:lineRule="auto"/>
        <w:jc w:val="both"/>
      </w:pPr>
      <w:r>
        <w:t xml:space="preserve">- </w:t>
      </w:r>
      <w:proofErr w:type="spellStart"/>
      <w:r w:rsidR="00E32CA9">
        <w:t>Хакимуллина</w:t>
      </w:r>
      <w:proofErr w:type="spellEnd"/>
      <w:r w:rsidR="00E32CA9">
        <w:t xml:space="preserve"> М</w:t>
      </w:r>
      <w:r>
        <w:t>.</w:t>
      </w:r>
      <w:r w:rsidR="00E32CA9">
        <w:t>Р</w:t>
      </w:r>
      <w:r w:rsidR="00BF73F2">
        <w:t>.</w:t>
      </w:r>
      <w:r>
        <w:t>, родитель подготовительной к школе группы</w:t>
      </w:r>
      <w:r w:rsidR="007660E1">
        <w:t>.</w:t>
      </w:r>
    </w:p>
    <w:p w:rsidR="00720CC3" w:rsidRPr="00181AAC" w:rsidRDefault="00720CC3" w:rsidP="00181AAC">
      <w:pPr>
        <w:pStyle w:val="a3"/>
        <w:spacing w:before="0" w:beforeAutospacing="0" w:after="0" w:afterAutospacing="0" w:line="276" w:lineRule="auto"/>
        <w:jc w:val="both"/>
      </w:pPr>
    </w:p>
    <w:p w:rsidR="00181AAC" w:rsidRDefault="00181AAC" w:rsidP="00181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81AAC">
        <w:rPr>
          <w:rFonts w:ascii="Times New Roman" w:hAnsi="Times New Roman" w:cs="Times New Roman"/>
          <w:sz w:val="24"/>
          <w:szCs w:val="24"/>
        </w:rPr>
        <w:t>. Работа комисси</w:t>
      </w:r>
      <w:r>
        <w:rPr>
          <w:rFonts w:ascii="Times New Roman" w:hAnsi="Times New Roman" w:cs="Times New Roman"/>
          <w:sz w:val="24"/>
          <w:szCs w:val="24"/>
        </w:rPr>
        <w:t xml:space="preserve">и регламентируется Положением о комиссии </w:t>
      </w:r>
      <w:r w:rsidRPr="00181AAC">
        <w:rPr>
          <w:rFonts w:ascii="Times New Roman" w:hAnsi="Times New Roman" w:cs="Times New Roman"/>
          <w:sz w:val="24"/>
          <w:szCs w:val="24"/>
          <w:lang w:val="tt-RU"/>
        </w:rPr>
        <w:t>по урегулированию споров между участниками образовательных отношений</w:t>
      </w:r>
      <w:r w:rsidR="004706D4">
        <w:rPr>
          <w:rFonts w:ascii="Times New Roman" w:hAnsi="Times New Roman" w:cs="Times New Roman"/>
          <w:sz w:val="24"/>
          <w:szCs w:val="24"/>
          <w:lang w:val="tt-RU"/>
        </w:rPr>
        <w:t xml:space="preserve"> МБДОУ №</w:t>
      </w:r>
      <w:r w:rsidR="007660E1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4706D4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7660E1">
        <w:rPr>
          <w:rFonts w:ascii="Times New Roman" w:hAnsi="Times New Roman" w:cs="Times New Roman"/>
          <w:sz w:val="24"/>
          <w:szCs w:val="24"/>
          <w:lang w:val="tt-RU"/>
        </w:rPr>
        <w:t>Солнышко</w:t>
      </w:r>
      <w:r w:rsidR="004706D4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181AAC">
        <w:rPr>
          <w:rFonts w:ascii="Times New Roman" w:hAnsi="Times New Roman" w:cs="Times New Roman"/>
          <w:sz w:val="24"/>
          <w:szCs w:val="24"/>
        </w:rPr>
        <w:t>утвержденным заведующим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181AAC">
        <w:rPr>
          <w:rFonts w:ascii="Times New Roman" w:hAnsi="Times New Roman" w:cs="Times New Roman"/>
          <w:sz w:val="24"/>
          <w:szCs w:val="24"/>
        </w:rPr>
        <w:t>.</w:t>
      </w:r>
    </w:p>
    <w:p w:rsidR="00181AAC" w:rsidRPr="00181AAC" w:rsidRDefault="00181AAC" w:rsidP="00181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81AAC" w:rsidRPr="00181AAC" w:rsidRDefault="00181AAC" w:rsidP="00720C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181AAC">
        <w:rPr>
          <w:rFonts w:ascii="Times New Roman" w:hAnsi="Times New Roman" w:cs="Times New Roman"/>
          <w:sz w:val="24"/>
          <w:szCs w:val="24"/>
          <w:lang w:val="tt-RU"/>
        </w:rPr>
        <w:t>. Контроль исполнения приказа оставляю за собой.</w:t>
      </w:r>
    </w:p>
    <w:p w:rsidR="00181AAC" w:rsidRPr="00181AAC" w:rsidRDefault="00181AAC" w:rsidP="00181AA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181AA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Заведующий ____________ </w:t>
      </w:r>
      <w:r w:rsidR="007660E1">
        <w:rPr>
          <w:rFonts w:ascii="Times New Roman" w:hAnsi="Times New Roman" w:cs="Times New Roman"/>
          <w:sz w:val="24"/>
          <w:szCs w:val="24"/>
          <w:lang w:val="tt-RU"/>
        </w:rPr>
        <w:t>Ахкамова И.Г.</w:t>
      </w:r>
    </w:p>
    <w:p w:rsidR="00181AAC" w:rsidRDefault="00181AAC" w:rsidP="00181AAC">
      <w:pPr>
        <w:pStyle w:val="a3"/>
        <w:spacing w:before="0" w:beforeAutospacing="0" w:after="0" w:afterAutospacing="0" w:line="276" w:lineRule="auto"/>
        <w:jc w:val="both"/>
      </w:pPr>
      <w:bookmarkStart w:id="0" w:name="_GoBack"/>
      <w:bookmarkEnd w:id="0"/>
    </w:p>
    <w:p w:rsidR="001169EC" w:rsidRDefault="001169EC" w:rsidP="00181AAC">
      <w:pPr>
        <w:spacing w:line="360" w:lineRule="auto"/>
      </w:pPr>
    </w:p>
    <w:sectPr w:rsidR="001169EC" w:rsidSect="00C1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AC"/>
    <w:rsid w:val="000C35EC"/>
    <w:rsid w:val="001169EC"/>
    <w:rsid w:val="00181AAC"/>
    <w:rsid w:val="004067A4"/>
    <w:rsid w:val="004706D4"/>
    <w:rsid w:val="004B2F04"/>
    <w:rsid w:val="00720CC3"/>
    <w:rsid w:val="007660E1"/>
    <w:rsid w:val="00B46C19"/>
    <w:rsid w:val="00BF73F2"/>
    <w:rsid w:val="00C13E4D"/>
    <w:rsid w:val="00E32CA9"/>
    <w:rsid w:val="00EA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8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181AAC"/>
    <w:rPr>
      <w:b/>
      <w:bCs/>
    </w:rPr>
  </w:style>
  <w:style w:type="character" w:styleId="a5">
    <w:name w:val="Emphasis"/>
    <w:basedOn w:val="a0"/>
    <w:qFormat/>
    <w:rsid w:val="00181AAC"/>
    <w:rPr>
      <w:i/>
      <w:iCs/>
    </w:rPr>
  </w:style>
  <w:style w:type="paragraph" w:styleId="a6">
    <w:name w:val="No Spacing"/>
    <w:uiPriority w:val="1"/>
    <w:qFormat/>
    <w:rsid w:val="004067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81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181AAC"/>
    <w:rPr>
      <w:b/>
      <w:bCs/>
    </w:rPr>
  </w:style>
  <w:style w:type="character" w:styleId="a5">
    <w:name w:val="Emphasis"/>
    <w:basedOn w:val="a0"/>
    <w:qFormat/>
    <w:rsid w:val="00181AAC"/>
    <w:rPr>
      <w:i/>
      <w:iCs/>
    </w:rPr>
  </w:style>
  <w:style w:type="paragraph" w:styleId="a6">
    <w:name w:val="No Spacing"/>
    <w:uiPriority w:val="1"/>
    <w:qFormat/>
    <w:rsid w:val="004067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8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альбина</cp:lastModifiedBy>
  <cp:revision>4</cp:revision>
  <cp:lastPrinted>2017-10-15T03:54:00Z</cp:lastPrinted>
  <dcterms:created xsi:type="dcterms:W3CDTF">2017-10-14T12:01:00Z</dcterms:created>
  <dcterms:modified xsi:type="dcterms:W3CDTF">2018-04-27T12:37:00Z</dcterms:modified>
</cp:coreProperties>
</file>